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100D1">
      <w:pPr>
        <w:adjustRightInd/>
        <w:spacing w:line="638" w:lineRule="exact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hint="eastAsia"/>
          <w:sz w:val="24"/>
          <w:szCs w:val="24"/>
        </w:rPr>
        <w:t>指針⑦　外部委託指針</w:t>
      </w:r>
      <w:r>
        <w:t xml:space="preserve">  </w:t>
      </w:r>
      <w:r>
        <w:rPr>
          <w:rFonts w:hint="eastAsia"/>
          <w:sz w:val="13"/>
          <w:szCs w:val="13"/>
        </w:rPr>
        <w:t>※小分け工程については外部委託することはできない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4"/>
        <w:gridCol w:w="34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100D1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小分け業者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100D1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記入者</w:t>
            </w:r>
          </w:p>
        </w:tc>
      </w:tr>
    </w:tbl>
    <w:p w:rsidR="00000000" w:rsidRDefault="00A100D1">
      <w:pPr>
        <w:adjustRightInd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100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委託の内容</w:t>
            </w:r>
          </w:p>
          <w:p w:rsidR="00000000" w:rsidRDefault="00A100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100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外部委託先</w:t>
            </w:r>
            <w:r>
              <w:rPr>
                <w:rFonts w:hint="eastAsia"/>
                <w:sz w:val="15"/>
                <w:szCs w:val="15"/>
              </w:rPr>
              <w:t>（名称・住所・電話番号・代表者名等）</w:t>
            </w:r>
          </w:p>
          <w:p w:rsidR="00000000" w:rsidRDefault="00A100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100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100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100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管理指針</w:t>
            </w:r>
            <w:r>
              <w:t xml:space="preserve">  </w:t>
            </w:r>
            <w:r>
              <w:rPr>
                <w:rFonts w:hint="eastAsia"/>
                <w:sz w:val="15"/>
                <w:szCs w:val="15"/>
              </w:rPr>
              <w:t>※外注先の選定基準、外注内容、外</w:t>
            </w:r>
            <w:r>
              <w:rPr>
                <w:rFonts w:hint="eastAsia"/>
                <w:sz w:val="15"/>
                <w:szCs w:val="15"/>
              </w:rPr>
              <w:t>注手続き等</w:t>
            </w:r>
          </w:p>
          <w:p w:rsidR="00000000" w:rsidRDefault="00A100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100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100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100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100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100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100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100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100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100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100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100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100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100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100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100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100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100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100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100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100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100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100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100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100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100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100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100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A100D1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①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制定</w:t>
      </w:r>
      <w:r>
        <w:t xml:space="preserve">    </w:t>
      </w:r>
      <w:r>
        <w:rPr>
          <w:rFonts w:hAnsi="Times New Roman" w:hint="eastAsia"/>
        </w:rPr>
        <w:t>⑤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A100D1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②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⑥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A100D1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③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⑦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A100D1" w:rsidRDefault="00A100D1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④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⑧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sectPr w:rsidR="00A100D1">
      <w:headerReference w:type="default" r:id="rId6"/>
      <w:type w:val="continuous"/>
      <w:pgSz w:w="11906" w:h="16838"/>
      <w:pgMar w:top="1418" w:right="1418" w:bottom="566" w:left="1418" w:header="566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0D1" w:rsidRDefault="00A100D1">
      <w:r>
        <w:separator/>
      </w:r>
    </w:p>
  </w:endnote>
  <w:endnote w:type="continuationSeparator" w:id="0">
    <w:p w:rsidR="00A100D1" w:rsidRDefault="00A1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0D1" w:rsidRDefault="00A100D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00D1" w:rsidRDefault="00A10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100D1">
    <w:pPr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  <w:sz w:val="17"/>
        <w:szCs w:val="17"/>
      </w:rPr>
      <w:t>公益社団法人全国愛農会／小・指針⑦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84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A0"/>
    <w:rsid w:val="00A100D1"/>
    <w:rsid w:val="00DC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A7661F-C060-4CCE-B152-F5EF04CB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character" w:customStyle="1" w:styleId="a4">
    <w:name w:val="脚注(標準)"/>
    <w:uiPriority w:val="99"/>
    <w:rPr>
      <w:sz w:val="21"/>
      <w:szCs w:val="21"/>
      <w:vertAlign w:val="superscript"/>
    </w:rPr>
  </w:style>
  <w:style w:type="character" w:customStyle="1" w:styleId="a5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社団法人全国愛農会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岡野正義</dc:creator>
  <cp:keywords/>
  <dc:description/>
  <cp:lastModifiedBy>mabtof</cp:lastModifiedBy>
  <cp:revision>2</cp:revision>
  <dcterms:created xsi:type="dcterms:W3CDTF">2016-07-21T09:10:00Z</dcterms:created>
  <dcterms:modified xsi:type="dcterms:W3CDTF">2016-07-21T09:10:00Z</dcterms:modified>
</cp:coreProperties>
</file>